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93BE9" w14:textId="77777777" w:rsidR="007C5C06" w:rsidRPr="004C6B79" w:rsidRDefault="007C5C06" w:rsidP="007C5C06">
      <w:pPr>
        <w:ind w:left="-567" w:right="-432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W w:w="1079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9"/>
        <w:gridCol w:w="1560"/>
        <w:gridCol w:w="1842"/>
        <w:gridCol w:w="1276"/>
        <w:gridCol w:w="192"/>
        <w:gridCol w:w="800"/>
        <w:gridCol w:w="2254"/>
        <w:gridCol w:w="14"/>
      </w:tblGrid>
      <w:tr w:rsidR="007C5C06" w:rsidRPr="004C6B79" w14:paraId="1CFB039F" w14:textId="77777777" w:rsidTr="004A583F">
        <w:trPr>
          <w:gridAfter w:val="1"/>
          <w:wAfter w:w="14" w:type="dxa"/>
          <w:cantSplit/>
          <w:trHeight w:val="591"/>
        </w:trPr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7C03E8" w14:textId="77777777" w:rsidR="007C5C06" w:rsidRPr="004C6B79" w:rsidRDefault="007C5C06" w:rsidP="00C364F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B79">
              <w:rPr>
                <w:rFonts w:asciiTheme="minorHAnsi" w:hAnsiTheme="minorHAnsi" w:cstheme="minorHAnsi"/>
                <w:b/>
                <w:sz w:val="22"/>
                <w:szCs w:val="22"/>
              </w:rPr>
              <w:t>Surname: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E9FD8" w14:textId="77777777" w:rsidR="007C5C06" w:rsidRPr="004C6B79" w:rsidRDefault="007C5C06" w:rsidP="00C364F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36DCA9" w14:textId="77777777" w:rsidR="007C5C06" w:rsidRPr="004C6B79" w:rsidRDefault="007C5C06" w:rsidP="00C364F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B79">
              <w:rPr>
                <w:rFonts w:asciiTheme="minorHAnsi" w:hAnsiTheme="minorHAnsi" w:cstheme="minorHAnsi"/>
                <w:b/>
                <w:sz w:val="22"/>
                <w:szCs w:val="22"/>
              </w:rPr>
              <w:t>Payroll ID: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C2C45" w14:textId="77777777" w:rsidR="007C5C06" w:rsidRPr="004C6B79" w:rsidRDefault="007C5C06" w:rsidP="00C364F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5C06" w:rsidRPr="004C6B79" w14:paraId="6C21BC68" w14:textId="77777777" w:rsidTr="004A583F">
        <w:trPr>
          <w:cantSplit/>
          <w:trHeight w:val="543"/>
        </w:trPr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C6B936" w14:textId="77777777" w:rsidR="007C5C06" w:rsidRPr="004C6B79" w:rsidRDefault="007C5C06" w:rsidP="00C364F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B79">
              <w:rPr>
                <w:rFonts w:asciiTheme="minorHAnsi" w:hAnsiTheme="minorHAnsi" w:cstheme="minorHAnsi"/>
                <w:b/>
                <w:sz w:val="22"/>
                <w:szCs w:val="22"/>
              </w:rPr>
              <w:t>Given Name: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C2D47" w14:textId="77777777" w:rsidR="007C5C06" w:rsidRPr="004C6B79" w:rsidRDefault="007C5C06" w:rsidP="00C364F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5C06" w:rsidRPr="004C6B79" w14:paraId="5FB555CB" w14:textId="77777777" w:rsidTr="004A583F">
        <w:trPr>
          <w:cantSplit/>
          <w:trHeight w:val="551"/>
        </w:trPr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45C3C9" w14:textId="77777777" w:rsidR="007C5C06" w:rsidRPr="004C6B79" w:rsidRDefault="007C5C06" w:rsidP="00C364F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B79">
              <w:rPr>
                <w:rFonts w:asciiTheme="minorHAnsi" w:hAnsiTheme="minorHAnsi" w:cstheme="minorHAnsi"/>
                <w:b/>
                <w:sz w:val="22"/>
                <w:szCs w:val="22"/>
              </w:rPr>
              <w:t>Business Unit/Location: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4E656" w14:textId="77777777" w:rsidR="007C5C06" w:rsidRPr="004C6B79" w:rsidRDefault="007C5C06" w:rsidP="00C364F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5C06" w:rsidRPr="004C6B79" w14:paraId="0D4FE802" w14:textId="77777777" w:rsidTr="004A583F">
        <w:trPr>
          <w:cantSplit/>
          <w:trHeight w:val="325"/>
        </w:trPr>
        <w:tc>
          <w:tcPr>
            <w:tcW w:w="2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A943CF" w14:textId="77777777" w:rsidR="007C5C06" w:rsidRPr="004C6B79" w:rsidRDefault="007C5C06" w:rsidP="00C364F4">
            <w:pPr>
              <w:spacing w:line="3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B79">
              <w:rPr>
                <w:rFonts w:asciiTheme="minorHAnsi" w:hAnsiTheme="minorHAnsi" w:cstheme="minorHAnsi"/>
                <w:b/>
                <w:sz w:val="22"/>
                <w:szCs w:val="22"/>
              </w:rPr>
              <w:t>Details of Claim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9B27BA" w14:textId="41A09DD6" w:rsidR="007C5C06" w:rsidRPr="004C6B79" w:rsidRDefault="000042A1" w:rsidP="00C364F4">
            <w:pPr>
              <w:tabs>
                <w:tab w:val="left" w:pos="0"/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CPL Free Flu Vaccine Campaign – Reimbursement for vaccine cost</w:t>
            </w:r>
          </w:p>
        </w:tc>
      </w:tr>
      <w:tr w:rsidR="007C5C06" w:rsidRPr="004C6B79" w14:paraId="5008C362" w14:textId="77777777" w:rsidTr="004A583F">
        <w:trPr>
          <w:cantSplit/>
          <w:trHeight w:val="325"/>
        </w:trPr>
        <w:tc>
          <w:tcPr>
            <w:tcW w:w="28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845B9C" w14:textId="77777777" w:rsidR="007C5C06" w:rsidRPr="004C6B79" w:rsidRDefault="007C5C06" w:rsidP="00C364F4">
            <w:pPr>
              <w:spacing w:line="3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B4311" w14:textId="77777777" w:rsidR="007C5C06" w:rsidRPr="004C6B79" w:rsidRDefault="007C5C06" w:rsidP="00C364F4">
            <w:pPr>
              <w:tabs>
                <w:tab w:val="left" w:pos="0"/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5C06" w:rsidRPr="004C6B79" w14:paraId="4CA6AE10" w14:textId="77777777" w:rsidTr="004A583F">
        <w:trPr>
          <w:cantSplit/>
          <w:trHeight w:val="325"/>
        </w:trPr>
        <w:tc>
          <w:tcPr>
            <w:tcW w:w="285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3C6921" w14:textId="77777777" w:rsidR="007C5C06" w:rsidRPr="004C6B79" w:rsidRDefault="007C5C06" w:rsidP="00C364F4">
            <w:pPr>
              <w:spacing w:line="3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79A11B8" w14:textId="77777777" w:rsidR="007C5C06" w:rsidRPr="004C6B79" w:rsidRDefault="007C5C06" w:rsidP="00C364F4">
            <w:pPr>
              <w:tabs>
                <w:tab w:val="left" w:pos="0"/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5C06" w:rsidRPr="004C6B79" w14:paraId="3C7203F0" w14:textId="77777777" w:rsidTr="004A583F">
        <w:trPr>
          <w:cantSplit/>
          <w:trHeight w:val="477"/>
        </w:trPr>
        <w:tc>
          <w:tcPr>
            <w:tcW w:w="285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707D12" w14:textId="77777777" w:rsidR="007C5C06" w:rsidRPr="004C6B79" w:rsidRDefault="007C5C06" w:rsidP="00C364F4">
            <w:pPr>
              <w:spacing w:line="3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B79">
              <w:rPr>
                <w:rFonts w:asciiTheme="minorHAnsi" w:hAnsiTheme="minorHAnsi" w:cstheme="minorHAnsi"/>
                <w:b/>
                <w:sz w:val="22"/>
                <w:szCs w:val="22"/>
              </w:rPr>
              <w:t>EFT Payments Only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7AEC89" w14:textId="77777777" w:rsidR="007C5C06" w:rsidRPr="004C6B79" w:rsidRDefault="007C5C06" w:rsidP="00C364F4">
            <w:pPr>
              <w:spacing w:line="3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C6B79">
              <w:rPr>
                <w:rFonts w:asciiTheme="minorHAnsi" w:hAnsiTheme="minorHAnsi" w:cstheme="minorHAnsi"/>
                <w:sz w:val="22"/>
                <w:szCs w:val="22"/>
              </w:rPr>
              <w:t>Bank</w:t>
            </w:r>
          </w:p>
        </w:tc>
        <w:tc>
          <w:tcPr>
            <w:tcW w:w="6378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12B2B" w14:textId="77777777" w:rsidR="007C5C06" w:rsidRPr="004C6B79" w:rsidRDefault="007C5C06" w:rsidP="00C364F4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5C06" w:rsidRPr="004C6B79" w14:paraId="360B1C5D" w14:textId="77777777" w:rsidTr="004A583F">
        <w:trPr>
          <w:cantSplit/>
          <w:trHeight w:val="477"/>
        </w:trPr>
        <w:tc>
          <w:tcPr>
            <w:tcW w:w="28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0DD691" w14:textId="77777777" w:rsidR="007C5C06" w:rsidRPr="004C6B79" w:rsidRDefault="007C5C06" w:rsidP="00C364F4">
            <w:pPr>
              <w:spacing w:line="3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ED645A" w14:textId="77777777" w:rsidR="007C5C06" w:rsidRPr="004C6B79" w:rsidRDefault="007C5C06" w:rsidP="00C364F4">
            <w:pPr>
              <w:spacing w:line="3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C6B79">
              <w:rPr>
                <w:rFonts w:asciiTheme="minorHAnsi" w:hAnsiTheme="minorHAnsi" w:cstheme="minorHAnsi"/>
                <w:sz w:val="22"/>
                <w:szCs w:val="22"/>
              </w:rPr>
              <w:t>Account Name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F84EC" w14:textId="77777777" w:rsidR="007C5C06" w:rsidRPr="004C6B79" w:rsidRDefault="007C5C06" w:rsidP="00C364F4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5C06" w:rsidRPr="004C6B79" w14:paraId="00503EE2" w14:textId="77777777" w:rsidTr="004A583F">
        <w:trPr>
          <w:cantSplit/>
          <w:trHeight w:val="477"/>
        </w:trPr>
        <w:tc>
          <w:tcPr>
            <w:tcW w:w="28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4BF253" w14:textId="77777777" w:rsidR="007C5C06" w:rsidRPr="004C6B79" w:rsidRDefault="007C5C06" w:rsidP="00C364F4">
            <w:pPr>
              <w:spacing w:line="3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9C527C" w14:textId="77777777" w:rsidR="007C5C06" w:rsidRPr="004C6B79" w:rsidRDefault="007C5C06" w:rsidP="00C364F4">
            <w:pPr>
              <w:spacing w:line="3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C6B79">
              <w:rPr>
                <w:rFonts w:asciiTheme="minorHAnsi" w:hAnsiTheme="minorHAnsi" w:cstheme="minorHAnsi"/>
                <w:sz w:val="22"/>
                <w:szCs w:val="22"/>
              </w:rPr>
              <w:t>BSB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5544F" w14:textId="77777777" w:rsidR="007C5C06" w:rsidRPr="004C6B79" w:rsidRDefault="007C5C06" w:rsidP="00C364F4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5C06" w:rsidRPr="004C6B79" w14:paraId="020EB975" w14:textId="77777777" w:rsidTr="004A583F">
        <w:trPr>
          <w:cantSplit/>
          <w:trHeight w:val="477"/>
        </w:trPr>
        <w:tc>
          <w:tcPr>
            <w:tcW w:w="2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8911F6" w14:textId="77777777" w:rsidR="007C5C06" w:rsidRPr="004C6B79" w:rsidRDefault="007C5C06" w:rsidP="00C364F4">
            <w:pPr>
              <w:spacing w:line="3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82C424" w14:textId="77777777" w:rsidR="007C5C06" w:rsidRPr="004C6B79" w:rsidRDefault="007C5C06" w:rsidP="00C364F4">
            <w:pPr>
              <w:spacing w:line="3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C6B79">
              <w:rPr>
                <w:rFonts w:asciiTheme="minorHAnsi" w:hAnsiTheme="minorHAnsi" w:cstheme="minorHAnsi"/>
                <w:sz w:val="22"/>
                <w:szCs w:val="22"/>
              </w:rPr>
              <w:t>Account Number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B5CAB" w14:textId="77777777" w:rsidR="007C5C06" w:rsidRPr="004C6B79" w:rsidRDefault="007C5C06" w:rsidP="00C364F4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583F" w:rsidRPr="00727953" w14:paraId="2FE360D3" w14:textId="77777777" w:rsidTr="00186325">
        <w:trPr>
          <w:cantSplit/>
          <w:trHeight w:val="417"/>
        </w:trPr>
        <w:tc>
          <w:tcPr>
            <w:tcW w:w="107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7332F" w14:textId="72111039" w:rsidR="004A583F" w:rsidRPr="00F30EA9" w:rsidRDefault="004A583F" w:rsidP="00186325">
            <w:pPr>
              <w:spacing w:line="30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0EA9">
              <w:rPr>
                <w:rFonts w:ascii="Calibri" w:hAnsi="Calibri" w:cs="Calibri"/>
                <w:b/>
                <w:bCs/>
                <w:sz w:val="22"/>
                <w:szCs w:val="22"/>
              </w:rPr>
              <w:t>Please ensure bank account details are provided to avoid delays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; accounts payable is not able to access your payroll bank account details</w:t>
            </w:r>
          </w:p>
        </w:tc>
      </w:tr>
      <w:tr w:rsidR="007C5C06" w:rsidRPr="004C6B79" w14:paraId="6ECFE7F4" w14:textId="77777777" w:rsidTr="004A583F">
        <w:trPr>
          <w:cantSplit/>
          <w:trHeight w:val="417"/>
        </w:trPr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B6593F" w14:textId="768AA199" w:rsidR="004A583F" w:rsidRDefault="007C5C06" w:rsidP="00C364F4">
            <w:pPr>
              <w:spacing w:line="3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B79">
              <w:rPr>
                <w:rFonts w:asciiTheme="minorHAnsi" w:hAnsiTheme="minorHAnsi" w:cstheme="minorHAnsi"/>
                <w:b/>
                <w:sz w:val="22"/>
                <w:szCs w:val="22"/>
              </w:rPr>
              <w:t>Employee email address</w:t>
            </w:r>
          </w:p>
          <w:p w14:paraId="09ED6CDD" w14:textId="008FD3A0" w:rsidR="007C5C06" w:rsidRPr="004C6B79" w:rsidRDefault="007C5C06" w:rsidP="00C364F4">
            <w:pPr>
              <w:spacing w:line="3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B79">
              <w:rPr>
                <w:rFonts w:asciiTheme="minorHAnsi" w:hAnsiTheme="minorHAnsi" w:cstheme="minorHAnsi"/>
                <w:sz w:val="22"/>
                <w:szCs w:val="22"/>
              </w:rPr>
              <w:t>(for remittance)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605F8" w14:textId="77777777" w:rsidR="007C5C06" w:rsidRPr="004C6B79" w:rsidRDefault="007C5C06" w:rsidP="00C364F4">
            <w:pPr>
              <w:spacing w:line="300" w:lineRule="exac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4A583F" w:rsidRPr="00727953" w14:paraId="7A019481" w14:textId="77777777" w:rsidTr="00186325">
        <w:trPr>
          <w:cantSplit/>
          <w:trHeight w:val="2795"/>
        </w:trPr>
        <w:tc>
          <w:tcPr>
            <w:tcW w:w="107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Style w:val="GridTable1Light"/>
              <w:tblpPr w:leftFromText="180" w:rightFromText="180" w:horzAnchor="margin" w:tblpX="-147" w:tblpY="-1065"/>
              <w:tblOverlap w:val="never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409"/>
              <w:gridCol w:w="3544"/>
              <w:gridCol w:w="1134"/>
              <w:gridCol w:w="992"/>
              <w:gridCol w:w="1134"/>
            </w:tblGrid>
            <w:tr w:rsidR="004A583F" w14:paraId="5B69EA29" w14:textId="77777777" w:rsidTr="000042A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5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3DD6723" w14:textId="77777777" w:rsidR="004A583F" w:rsidRPr="0059564F" w:rsidRDefault="004A583F" w:rsidP="004A583F">
                  <w:pPr>
                    <w:spacing w:line="300" w:lineRule="exact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FCA5540" w14:textId="77777777" w:rsidR="004A583F" w:rsidRDefault="004A583F" w:rsidP="004A583F">
                  <w:pPr>
                    <w:spacing w:line="300" w:lineRule="exac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GL String</w:t>
                  </w:r>
                </w:p>
                <w:p w14:paraId="0035402F" w14:textId="77777777" w:rsidR="004A583F" w:rsidRPr="0059564F" w:rsidRDefault="004A583F" w:rsidP="004A583F">
                  <w:pPr>
                    <w:spacing w:line="300" w:lineRule="exac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115A22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</w:rPr>
                    <w:t>xxxx</w:t>
                  </w:r>
                  <w:proofErr w:type="spellEnd"/>
                  <w:r w:rsidRPr="00115A22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</w:rPr>
                    <w:t>-</w:t>
                  </w:r>
                  <w:proofErr w:type="spellStart"/>
                  <w:r w:rsidRPr="00115A22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</w:rPr>
                    <w:t>xxxxx</w:t>
                  </w:r>
                  <w:proofErr w:type="spellEnd"/>
                  <w:r w:rsidRPr="00115A22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</w:rPr>
                    <w:t>-</w:t>
                  </w:r>
                  <w:proofErr w:type="spellStart"/>
                  <w:r w:rsidRPr="00115A22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</w:rPr>
                    <w:t>xxxx</w:t>
                  </w:r>
                  <w:proofErr w:type="spellEnd"/>
                  <w:r w:rsidRPr="00115A22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</w:rPr>
                    <w:t>-xx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5EC0CF0" w14:textId="77777777" w:rsidR="004A583F" w:rsidRPr="00807A99" w:rsidRDefault="004A583F" w:rsidP="004A583F">
                  <w:pPr>
                    <w:spacing w:line="300" w:lineRule="exac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 w:val="0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Description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1BB92011" w14:textId="77777777" w:rsidR="004A583F" w:rsidRPr="002F4597" w:rsidRDefault="004A583F" w:rsidP="004A583F">
                  <w:pPr>
                    <w:spacing w:line="300" w:lineRule="exac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F4597">
                    <w:rPr>
                      <w:rFonts w:ascii="Calibri" w:hAnsi="Calibri" w:cs="Calibri"/>
                      <w:sz w:val="22"/>
                      <w:szCs w:val="22"/>
                    </w:rPr>
                    <w:t>Ex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cl</w:t>
                  </w:r>
                  <w:r w:rsidRPr="002F4597">
                    <w:rPr>
                      <w:rFonts w:ascii="Calibri" w:hAnsi="Calibri" w:cs="Calibri"/>
                      <w:sz w:val="22"/>
                      <w:szCs w:val="22"/>
                    </w:rPr>
                    <w:t xml:space="preserve"> GST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80FFBF5" w14:textId="77777777" w:rsidR="004A583F" w:rsidRPr="002F4597" w:rsidRDefault="004A583F" w:rsidP="004A583F">
                  <w:pPr>
                    <w:spacing w:line="300" w:lineRule="exac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F4597">
                    <w:rPr>
                      <w:rFonts w:ascii="Calibri" w:hAnsi="Calibri" w:cs="Calibri"/>
                      <w:sz w:val="22"/>
                      <w:szCs w:val="22"/>
                    </w:rPr>
                    <w:t>GST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841B282" w14:textId="77777777" w:rsidR="004A583F" w:rsidRPr="002F4597" w:rsidRDefault="004A583F" w:rsidP="004A583F">
                  <w:pPr>
                    <w:spacing w:line="300" w:lineRule="exac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F4597">
                    <w:rPr>
                      <w:rFonts w:ascii="Calibri" w:hAnsi="Calibri" w:cs="Calibri"/>
                      <w:sz w:val="22"/>
                      <w:szCs w:val="22"/>
                    </w:rPr>
                    <w:t>Total Inc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GST</w:t>
                  </w:r>
                </w:p>
              </w:tc>
            </w:tr>
            <w:tr w:rsidR="004A583F" w14:paraId="02C2E342" w14:textId="77777777" w:rsidTr="000042A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5" w:type="dxa"/>
                  <w:tcBorders>
                    <w:right w:val="single" w:sz="4" w:space="0" w:color="auto"/>
                  </w:tcBorders>
                </w:tcPr>
                <w:p w14:paraId="094904EF" w14:textId="77777777" w:rsidR="004A583F" w:rsidRPr="00115A22" w:rsidRDefault="004A583F" w:rsidP="004A583F">
                  <w:pPr>
                    <w:spacing w:line="300" w:lineRule="exact"/>
                    <w:rPr>
                      <w:rFonts w:ascii="Calibri" w:hAnsi="Calibri" w:cs="Calibri"/>
                      <w:b w:val="0"/>
                      <w:bCs w:val="0"/>
                      <w:szCs w:val="22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4EF6BA" w14:textId="4854AB05" w:rsidR="004A583F" w:rsidRDefault="000042A1" w:rsidP="004A583F">
                  <w:pPr>
                    <w:spacing w:line="3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Cs w:val="22"/>
                    </w:rPr>
                  </w:pPr>
                  <w:r>
                    <w:rPr>
                      <w:rFonts w:ascii="Calibri" w:hAnsi="Calibri" w:cs="Calibri"/>
                      <w:szCs w:val="22"/>
                    </w:rPr>
                    <w:t>3503-10030-1204-10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5C165C" w14:textId="77777777" w:rsidR="004A583F" w:rsidRPr="008178CD" w:rsidRDefault="004A583F" w:rsidP="004A583F">
                  <w:pPr>
                    <w:spacing w:line="3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30D2AAA1" w14:textId="77777777" w:rsidR="004A583F" w:rsidRPr="008178CD" w:rsidRDefault="004A583F" w:rsidP="004A583F">
                  <w:pPr>
                    <w:spacing w:line="300" w:lineRule="exact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14:paraId="1CE8A8D9" w14:textId="77777777" w:rsidR="004A583F" w:rsidRPr="008178CD" w:rsidRDefault="004A583F" w:rsidP="004A583F">
                  <w:pPr>
                    <w:spacing w:line="300" w:lineRule="exact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4A255D0" w14:textId="77777777" w:rsidR="004A583F" w:rsidRPr="008178CD" w:rsidRDefault="004A583F" w:rsidP="004A583F">
                  <w:pPr>
                    <w:spacing w:line="300" w:lineRule="exact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</w:tr>
            <w:tr w:rsidR="004A583F" w14:paraId="3BC60B5F" w14:textId="77777777" w:rsidTr="000042A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5" w:type="dxa"/>
                  <w:tcBorders>
                    <w:right w:val="single" w:sz="4" w:space="0" w:color="auto"/>
                  </w:tcBorders>
                </w:tcPr>
                <w:p w14:paraId="09951486" w14:textId="77777777" w:rsidR="004A583F" w:rsidRPr="00115A22" w:rsidRDefault="004A583F" w:rsidP="004A583F">
                  <w:pPr>
                    <w:spacing w:line="300" w:lineRule="exact"/>
                    <w:rPr>
                      <w:rFonts w:ascii="Calibri" w:hAnsi="Calibri" w:cs="Calibri"/>
                      <w:b w:val="0"/>
                      <w:bCs w:val="0"/>
                      <w:szCs w:val="22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411F57" w14:textId="77777777" w:rsidR="004A583F" w:rsidRDefault="004A583F" w:rsidP="004A583F">
                  <w:pPr>
                    <w:spacing w:line="3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5C2217" w14:textId="77777777" w:rsidR="004A583F" w:rsidRPr="008178CD" w:rsidRDefault="004A583F" w:rsidP="004A583F">
                  <w:pPr>
                    <w:spacing w:line="3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6194A093" w14:textId="77777777" w:rsidR="004A583F" w:rsidRPr="008178CD" w:rsidRDefault="004A583F" w:rsidP="004A583F">
                  <w:pPr>
                    <w:spacing w:line="300" w:lineRule="exact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14:paraId="1DE1078A" w14:textId="77777777" w:rsidR="004A583F" w:rsidRPr="008178CD" w:rsidRDefault="004A583F" w:rsidP="004A583F">
                  <w:pPr>
                    <w:spacing w:line="300" w:lineRule="exact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EAEE55" w14:textId="77777777" w:rsidR="004A583F" w:rsidRPr="008178CD" w:rsidRDefault="004A583F" w:rsidP="004A583F">
                  <w:pPr>
                    <w:spacing w:line="300" w:lineRule="exact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</w:tr>
            <w:tr w:rsidR="004A583F" w14:paraId="6C01D7F5" w14:textId="77777777" w:rsidTr="000042A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5" w:type="dxa"/>
                  <w:tcBorders>
                    <w:right w:val="single" w:sz="4" w:space="0" w:color="auto"/>
                  </w:tcBorders>
                </w:tcPr>
                <w:p w14:paraId="37AF02D8" w14:textId="77777777" w:rsidR="004A583F" w:rsidRPr="00115A22" w:rsidRDefault="004A583F" w:rsidP="004A583F">
                  <w:pPr>
                    <w:spacing w:line="300" w:lineRule="exact"/>
                    <w:rPr>
                      <w:rFonts w:ascii="Calibri" w:hAnsi="Calibri" w:cs="Calibri"/>
                      <w:b w:val="0"/>
                      <w:bCs w:val="0"/>
                      <w:szCs w:val="22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0CEF4F" w14:textId="77777777" w:rsidR="004A583F" w:rsidRDefault="004A583F" w:rsidP="004A583F">
                  <w:pPr>
                    <w:spacing w:line="3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45978C" w14:textId="77777777" w:rsidR="004A583F" w:rsidRPr="008178CD" w:rsidRDefault="004A583F" w:rsidP="004A583F">
                  <w:pPr>
                    <w:spacing w:line="3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57D39446" w14:textId="77777777" w:rsidR="004A583F" w:rsidRPr="008178CD" w:rsidRDefault="004A583F" w:rsidP="004A583F">
                  <w:pPr>
                    <w:spacing w:line="300" w:lineRule="exact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14:paraId="6AEC2708" w14:textId="77777777" w:rsidR="004A583F" w:rsidRPr="008178CD" w:rsidRDefault="004A583F" w:rsidP="004A583F">
                  <w:pPr>
                    <w:spacing w:line="300" w:lineRule="exact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A24370" w14:textId="77777777" w:rsidR="004A583F" w:rsidRPr="008178CD" w:rsidRDefault="004A583F" w:rsidP="004A583F">
                  <w:pPr>
                    <w:spacing w:line="300" w:lineRule="exact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</w:tr>
            <w:tr w:rsidR="004A583F" w14:paraId="1BBB73FE" w14:textId="77777777" w:rsidTr="000042A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5" w:type="dxa"/>
                  <w:tcBorders>
                    <w:right w:val="single" w:sz="4" w:space="0" w:color="auto"/>
                  </w:tcBorders>
                </w:tcPr>
                <w:p w14:paraId="2C68F084" w14:textId="77777777" w:rsidR="004A583F" w:rsidRPr="00115A22" w:rsidRDefault="004A583F" w:rsidP="004A583F">
                  <w:pPr>
                    <w:spacing w:line="300" w:lineRule="exact"/>
                    <w:rPr>
                      <w:rFonts w:ascii="Calibri" w:hAnsi="Calibri" w:cs="Calibri"/>
                      <w:b w:val="0"/>
                      <w:bCs w:val="0"/>
                      <w:szCs w:val="22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DFC0EF" w14:textId="77777777" w:rsidR="004A583F" w:rsidRDefault="004A583F" w:rsidP="004A583F">
                  <w:pPr>
                    <w:spacing w:line="3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F96784" w14:textId="77777777" w:rsidR="004A583F" w:rsidRPr="008178CD" w:rsidRDefault="004A583F" w:rsidP="004A583F">
                  <w:pPr>
                    <w:spacing w:line="3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250512DD" w14:textId="77777777" w:rsidR="004A583F" w:rsidRPr="008178CD" w:rsidRDefault="004A583F" w:rsidP="004A583F">
                  <w:pPr>
                    <w:spacing w:line="300" w:lineRule="exact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14:paraId="4EB16EF1" w14:textId="77777777" w:rsidR="004A583F" w:rsidRPr="008178CD" w:rsidRDefault="004A583F" w:rsidP="004A583F">
                  <w:pPr>
                    <w:spacing w:line="300" w:lineRule="exact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F9F868" w14:textId="77777777" w:rsidR="004A583F" w:rsidRPr="008178CD" w:rsidRDefault="004A583F" w:rsidP="004A583F">
                  <w:pPr>
                    <w:spacing w:line="300" w:lineRule="exact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</w:tr>
            <w:tr w:rsidR="004A583F" w14:paraId="6D4E50BE" w14:textId="77777777" w:rsidTr="000042A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5" w:type="dxa"/>
                  <w:tcBorders>
                    <w:bottom w:val="single" w:sz="4" w:space="0" w:color="999999" w:themeColor="text1" w:themeTint="66"/>
                    <w:right w:val="single" w:sz="4" w:space="0" w:color="auto"/>
                  </w:tcBorders>
                </w:tcPr>
                <w:p w14:paraId="1DC6BBA8" w14:textId="77777777" w:rsidR="004A583F" w:rsidRPr="00115A22" w:rsidRDefault="004A583F" w:rsidP="004A583F">
                  <w:pPr>
                    <w:spacing w:line="300" w:lineRule="exact"/>
                    <w:rPr>
                      <w:rFonts w:ascii="Calibri" w:hAnsi="Calibri" w:cs="Calibri"/>
                      <w:b w:val="0"/>
                      <w:bCs w:val="0"/>
                      <w:szCs w:val="22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bottom w:val="single" w:sz="4" w:space="0" w:color="999999" w:themeColor="text1" w:themeTint="66"/>
                    <w:right w:val="single" w:sz="4" w:space="0" w:color="auto"/>
                  </w:tcBorders>
                </w:tcPr>
                <w:p w14:paraId="6C19DF64" w14:textId="77777777" w:rsidR="004A583F" w:rsidRDefault="004A583F" w:rsidP="004A583F">
                  <w:pPr>
                    <w:spacing w:line="3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bottom w:val="single" w:sz="4" w:space="0" w:color="999999" w:themeColor="text1" w:themeTint="66"/>
                    <w:right w:val="single" w:sz="4" w:space="0" w:color="auto"/>
                  </w:tcBorders>
                </w:tcPr>
                <w:p w14:paraId="379BE47B" w14:textId="77777777" w:rsidR="004A583F" w:rsidRPr="008178CD" w:rsidRDefault="004A583F" w:rsidP="004A583F">
                  <w:pPr>
                    <w:spacing w:line="3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999999" w:themeColor="text1" w:themeTint="66"/>
                  </w:tcBorders>
                </w:tcPr>
                <w:p w14:paraId="729924E9" w14:textId="77777777" w:rsidR="004A583F" w:rsidRPr="008178CD" w:rsidRDefault="004A583F" w:rsidP="004A583F">
                  <w:pPr>
                    <w:spacing w:line="300" w:lineRule="exact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999999" w:themeColor="text1" w:themeTint="66"/>
                    <w:right w:val="single" w:sz="4" w:space="0" w:color="auto"/>
                  </w:tcBorders>
                </w:tcPr>
                <w:p w14:paraId="782A03DD" w14:textId="77777777" w:rsidR="004A583F" w:rsidRPr="008178CD" w:rsidRDefault="004A583F" w:rsidP="004A583F">
                  <w:pPr>
                    <w:spacing w:line="300" w:lineRule="exact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999999" w:themeColor="text1" w:themeTint="66"/>
                    <w:right w:val="single" w:sz="4" w:space="0" w:color="auto"/>
                  </w:tcBorders>
                </w:tcPr>
                <w:p w14:paraId="7EE333FC" w14:textId="77777777" w:rsidR="004A583F" w:rsidRPr="008178CD" w:rsidRDefault="004A583F" w:rsidP="004A583F">
                  <w:pPr>
                    <w:spacing w:line="300" w:lineRule="exact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</w:tr>
            <w:tr w:rsidR="004A583F" w14:paraId="5CBBC3A3" w14:textId="77777777" w:rsidTr="000042A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07C6F26" w14:textId="77777777" w:rsidR="004A583F" w:rsidRPr="00115A22" w:rsidRDefault="004A583F" w:rsidP="004A583F">
                  <w:pPr>
                    <w:spacing w:line="300" w:lineRule="exact"/>
                    <w:rPr>
                      <w:rFonts w:ascii="Calibri" w:hAnsi="Calibri" w:cs="Calibri"/>
                      <w:b w:val="0"/>
                      <w:bCs w:val="0"/>
                      <w:szCs w:val="22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0F4D2" w14:textId="77777777" w:rsidR="004A583F" w:rsidRDefault="004A583F" w:rsidP="004A583F">
                  <w:pPr>
                    <w:spacing w:line="3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D0B69" w14:textId="77777777" w:rsidR="004A583F" w:rsidRPr="008178CD" w:rsidRDefault="004A583F" w:rsidP="004A583F">
                  <w:pPr>
                    <w:spacing w:line="3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92B7D02" w14:textId="77777777" w:rsidR="004A583F" w:rsidRPr="008178CD" w:rsidRDefault="004A583F" w:rsidP="004A583F">
                  <w:pPr>
                    <w:spacing w:line="300" w:lineRule="exact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467829B" w14:textId="77777777" w:rsidR="004A583F" w:rsidRPr="008178CD" w:rsidRDefault="004A583F" w:rsidP="004A583F">
                  <w:pPr>
                    <w:spacing w:line="300" w:lineRule="exact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A35BA" w14:textId="77777777" w:rsidR="004A583F" w:rsidRPr="008178CD" w:rsidRDefault="004A583F" w:rsidP="004A583F">
                  <w:pPr>
                    <w:spacing w:line="300" w:lineRule="exact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</w:tr>
            <w:tr w:rsidR="004A583F" w14:paraId="582905DA" w14:textId="77777777" w:rsidTr="0018632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50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D1E5C" w14:textId="77777777" w:rsidR="004A583F" w:rsidRPr="008178CD" w:rsidRDefault="004A583F" w:rsidP="004A583F">
                  <w:pPr>
                    <w:spacing w:line="300" w:lineRule="exact"/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Total Re-imbursement: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92673E" w14:textId="40975EC9" w:rsidR="004A583F" w:rsidRPr="008178CD" w:rsidRDefault="000042A1" w:rsidP="004A583F">
                  <w:pPr>
                    <w:spacing w:line="300" w:lineRule="exact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</w:rPr>
                    <w:t>$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F9BB9" w14:textId="0A1C2861" w:rsidR="004A583F" w:rsidRPr="008178CD" w:rsidRDefault="000042A1" w:rsidP="004A583F">
                  <w:pPr>
                    <w:spacing w:line="300" w:lineRule="exact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</w:rPr>
                    <w:t>$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5FF1F" w14:textId="7545BF2B" w:rsidR="004A583F" w:rsidRPr="008178CD" w:rsidRDefault="000042A1" w:rsidP="004A583F">
                  <w:pPr>
                    <w:spacing w:line="300" w:lineRule="exact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sz w:val="20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2"/>
                    </w:rPr>
                    <w:t>$</w:t>
                  </w:r>
                </w:p>
              </w:tc>
            </w:tr>
          </w:tbl>
          <w:p w14:paraId="38D261E0" w14:textId="77777777" w:rsidR="004A583F" w:rsidRPr="00727953" w:rsidRDefault="004A583F" w:rsidP="00186325">
            <w:pPr>
              <w:spacing w:line="300" w:lineRule="exact"/>
              <w:rPr>
                <w:rFonts w:ascii="Calibri" w:hAnsi="Calibri" w:cs="Calibri"/>
                <w:szCs w:val="22"/>
              </w:rPr>
            </w:pPr>
          </w:p>
        </w:tc>
      </w:tr>
      <w:tr w:rsidR="007C5C06" w:rsidRPr="004C6B79" w14:paraId="55DB5B46" w14:textId="77777777" w:rsidTr="00C364F4">
        <w:trPr>
          <w:cantSplit/>
          <w:trHeight w:val="1079"/>
        </w:trPr>
        <w:tc>
          <w:tcPr>
            <w:tcW w:w="107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D1A01" w14:textId="77777777" w:rsidR="007C5C06" w:rsidRPr="004C6B79" w:rsidRDefault="007C5C06" w:rsidP="00C364F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AU" w:eastAsia="en-AU"/>
              </w:rPr>
            </w:pPr>
            <w:r w:rsidRPr="004C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certify that the above expenses were incurred by me while on official CPL business on the date/s shown, and that no expenses claimed as reimbursable relate to personal or unallowable expenses.  I also certify that I did not receive reimbursement from any other source(s) for the expenses claimed. In the event of an overpayment, or if a payment is received from another source for any portion of the expenses claimed, I assume responsibility for repaying CPL in full for those expenses. Tax Invoices/Receipts or a Statutory Declaration have been attached for all expenses claimed.</w:t>
            </w:r>
          </w:p>
        </w:tc>
      </w:tr>
      <w:tr w:rsidR="007C5C06" w:rsidRPr="004C6B79" w14:paraId="4A7EE5C6" w14:textId="77777777" w:rsidTr="004A583F">
        <w:trPr>
          <w:cantSplit/>
          <w:trHeight w:val="303"/>
        </w:trPr>
        <w:tc>
          <w:tcPr>
            <w:tcW w:w="2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130929" w14:textId="662354CB" w:rsidR="007C5C06" w:rsidRPr="004C6B79" w:rsidRDefault="007C5C06" w:rsidP="004A583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B79">
              <w:rPr>
                <w:rFonts w:asciiTheme="minorHAnsi" w:hAnsiTheme="minorHAnsi" w:cstheme="minorHAnsi"/>
                <w:b/>
                <w:sz w:val="22"/>
                <w:szCs w:val="22"/>
              </w:rPr>
              <w:t>Employee (Claimant):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4533892" w14:textId="77777777" w:rsidR="007C5C06" w:rsidRPr="004C6B79" w:rsidRDefault="007C5C06" w:rsidP="00C364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B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Name: </w:t>
            </w:r>
          </w:p>
        </w:tc>
        <w:tc>
          <w:tcPr>
            <w:tcW w:w="6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AE083D" w14:textId="77777777" w:rsidR="007C5C06" w:rsidRPr="004C6B79" w:rsidRDefault="007C5C06" w:rsidP="00C364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C5C06" w:rsidRPr="004C6B79" w14:paraId="2C959A0E" w14:textId="77777777" w:rsidTr="004A583F">
        <w:trPr>
          <w:cantSplit/>
          <w:trHeight w:val="410"/>
        </w:trPr>
        <w:tc>
          <w:tcPr>
            <w:tcW w:w="2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41C010" w14:textId="77777777" w:rsidR="007C5C06" w:rsidRPr="004C6B79" w:rsidRDefault="007C5C06" w:rsidP="00C364F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271E533" w14:textId="77777777" w:rsidR="007C5C06" w:rsidRPr="004C6B79" w:rsidRDefault="007C5C06" w:rsidP="00C364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B79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6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72C8FD" w14:textId="77777777" w:rsidR="007C5C06" w:rsidRPr="004C6B79" w:rsidRDefault="007C5C06" w:rsidP="00C364F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C5C06" w:rsidRPr="004C6B79" w14:paraId="003FD7B1" w14:textId="77777777" w:rsidTr="004A583F">
        <w:trPr>
          <w:cantSplit/>
          <w:trHeight w:val="412"/>
        </w:trPr>
        <w:tc>
          <w:tcPr>
            <w:tcW w:w="2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43E694" w14:textId="77777777" w:rsidR="007C5C06" w:rsidRPr="004C6B79" w:rsidRDefault="007C5C06" w:rsidP="00C364F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B79">
              <w:rPr>
                <w:rFonts w:asciiTheme="minorHAnsi" w:hAnsiTheme="minorHAnsi" w:cstheme="minorHAnsi"/>
                <w:b/>
                <w:sz w:val="22"/>
                <w:szCs w:val="22"/>
              </w:rPr>
              <w:t>Manager/Budget Holder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1F166EE" w14:textId="77777777" w:rsidR="007C5C06" w:rsidRPr="004C6B79" w:rsidRDefault="007C5C06" w:rsidP="00C364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B79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</w:tc>
        <w:tc>
          <w:tcPr>
            <w:tcW w:w="6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065D8E" w14:textId="39F9FA1D" w:rsidR="007C5C06" w:rsidRPr="004C6B79" w:rsidRDefault="000042A1" w:rsidP="00C364F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Robert Irvin</w:t>
            </w:r>
          </w:p>
        </w:tc>
      </w:tr>
      <w:tr w:rsidR="007C5C06" w:rsidRPr="004C6B79" w14:paraId="68DE84A6" w14:textId="77777777" w:rsidTr="004A583F">
        <w:trPr>
          <w:cantSplit/>
          <w:trHeight w:val="409"/>
        </w:trPr>
        <w:tc>
          <w:tcPr>
            <w:tcW w:w="2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425B99" w14:textId="77777777" w:rsidR="007C5C06" w:rsidRPr="004C6B79" w:rsidRDefault="007C5C06" w:rsidP="00C364F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8C0BC34" w14:textId="77777777" w:rsidR="007C5C06" w:rsidRPr="004C6B79" w:rsidRDefault="007C5C06" w:rsidP="00C364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B79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00BA8E" w14:textId="77777777" w:rsidR="007C5C06" w:rsidRPr="004C6B79" w:rsidRDefault="007C5C06" w:rsidP="00C364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801C51B" w14:textId="77777777" w:rsidR="007C5C06" w:rsidRPr="004C6B79" w:rsidRDefault="007C5C06" w:rsidP="00C364F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B79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652599733"/>
            <w:placeholder>
              <w:docPart w:val="ED733F4055C14337866CF3CE581E44A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bottom"/>
              </w:tcPr>
              <w:p w14:paraId="26F38FC0" w14:textId="77777777" w:rsidR="007C5C06" w:rsidRPr="004C6B79" w:rsidRDefault="007C5C06" w:rsidP="00C364F4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C6B79">
                  <w:rPr>
                    <w:rStyle w:val="PlaceholderText"/>
                    <w:rFonts w:asciiTheme="minorHAnsi" w:eastAsia="Calibr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3B93D495" w14:textId="77777777" w:rsidR="007C5C06" w:rsidRPr="004C6B79" w:rsidRDefault="007C5C06" w:rsidP="007C5C06">
      <w:pPr>
        <w:ind w:left="-284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14F30C5" w14:textId="4E44D5C5" w:rsidR="007C5C06" w:rsidRPr="004C6B79" w:rsidRDefault="007C5C06" w:rsidP="007C5C06">
      <w:pPr>
        <w:ind w:left="-284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bookmarkStart w:id="1" w:name="_Hlk64290337"/>
      <w:r w:rsidRPr="004C6B79">
        <w:rPr>
          <w:rFonts w:asciiTheme="minorHAnsi" w:hAnsiTheme="minorHAnsi" w:cstheme="minorHAnsi"/>
          <w:b/>
          <w:i/>
          <w:sz w:val="22"/>
          <w:szCs w:val="22"/>
        </w:rPr>
        <w:t xml:space="preserve">Please ensure all relevant sections are completed and Tax Invoice/Invoices attached and email to: </w:t>
      </w:r>
      <w:hyperlink r:id="rId6" w:history="1">
        <w:r w:rsidR="000042A1" w:rsidRPr="005D320D">
          <w:rPr>
            <w:rStyle w:val="Hyperlink"/>
            <w:rFonts w:asciiTheme="minorHAnsi" w:hAnsiTheme="minorHAnsi" w:cstheme="minorHAnsi"/>
            <w:b/>
            <w:i/>
            <w:sz w:val="22"/>
            <w:szCs w:val="22"/>
          </w:rPr>
          <w:t>whs@cpl.org.au</w:t>
        </w:r>
      </w:hyperlink>
    </w:p>
    <w:bookmarkEnd w:id="1"/>
    <w:p w14:paraId="1D40B30E" w14:textId="77777777" w:rsidR="003B48D3" w:rsidRDefault="003B48D3"/>
    <w:sectPr w:rsidR="003B48D3" w:rsidSect="004A583F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39284" w14:textId="77777777" w:rsidR="004A583F" w:rsidRDefault="004A583F" w:rsidP="004A583F">
      <w:r>
        <w:separator/>
      </w:r>
    </w:p>
  </w:endnote>
  <w:endnote w:type="continuationSeparator" w:id="0">
    <w:p w14:paraId="399393D2" w14:textId="77777777" w:rsidR="004A583F" w:rsidRDefault="004A583F" w:rsidP="004A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19C6A" w14:textId="77777777" w:rsidR="004A583F" w:rsidRDefault="004A583F" w:rsidP="004A583F">
      <w:r>
        <w:separator/>
      </w:r>
    </w:p>
  </w:footnote>
  <w:footnote w:type="continuationSeparator" w:id="0">
    <w:p w14:paraId="6DBD0600" w14:textId="77777777" w:rsidR="004A583F" w:rsidRDefault="004A583F" w:rsidP="004A5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7553E" w14:textId="0DDDF12C" w:rsidR="004A583F" w:rsidRDefault="004A583F" w:rsidP="004A583F">
    <w:pPr>
      <w:jc w:val="right"/>
      <w:rPr>
        <w:rFonts w:ascii="Calibri" w:hAnsi="Calibri"/>
        <w:sz w:val="28"/>
        <w:szCs w:val="28"/>
      </w:rPr>
    </w:pPr>
    <w:r>
      <w:rPr>
        <w:noProof/>
        <w:sz w:val="28"/>
        <w:szCs w:val="28"/>
        <w:lang w:eastAsia="en-AU"/>
      </w:rPr>
      <w:drawing>
        <wp:anchor distT="0" distB="0" distL="114300" distR="114300" simplePos="0" relativeHeight="251659264" behindDoc="0" locked="0" layoutInCell="1" allowOverlap="1" wp14:anchorId="12D0F977" wp14:editId="62486D01">
          <wp:simplePos x="0" y="0"/>
          <wp:positionH relativeFrom="column">
            <wp:posOffset>-139700</wp:posOffset>
          </wp:positionH>
          <wp:positionV relativeFrom="paragraph">
            <wp:posOffset>-137160</wp:posOffset>
          </wp:positionV>
          <wp:extent cx="1590675" cy="914400"/>
          <wp:effectExtent l="19050" t="0" r="9525" b="0"/>
          <wp:wrapTight wrapText="bothSides">
            <wp:wrapPolygon edited="0">
              <wp:start x="4139" y="0"/>
              <wp:lineTo x="776" y="2250"/>
              <wp:lineTo x="-259" y="4050"/>
              <wp:lineTo x="-259" y="11700"/>
              <wp:lineTo x="3622" y="14400"/>
              <wp:lineTo x="-259" y="15300"/>
              <wp:lineTo x="0" y="21150"/>
              <wp:lineTo x="21729" y="21150"/>
              <wp:lineTo x="21729" y="15750"/>
              <wp:lineTo x="16814" y="14400"/>
              <wp:lineTo x="21729" y="11250"/>
              <wp:lineTo x="21729" y="0"/>
              <wp:lineTo x="4139" y="0"/>
            </wp:wrapPolygon>
          </wp:wrapTight>
          <wp:docPr id="1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9DEFB6" w14:textId="7C1F48D3" w:rsidR="004A583F" w:rsidRDefault="004A583F" w:rsidP="004A583F">
    <w:pPr>
      <w:jc w:val="right"/>
      <w:rPr>
        <w:rFonts w:ascii="Calibri" w:hAnsi="Calibri"/>
        <w:sz w:val="28"/>
        <w:szCs w:val="28"/>
      </w:rPr>
    </w:pPr>
  </w:p>
  <w:p w14:paraId="7E01D7D4" w14:textId="2EDFD263" w:rsidR="004A583F" w:rsidRPr="0059564F" w:rsidRDefault="000042A1" w:rsidP="004A583F">
    <w:pPr>
      <w:ind w:right="-285"/>
      <w:jc w:val="right"/>
      <w:rPr>
        <w:szCs w:val="30"/>
      </w:rPr>
    </w:pPr>
    <w:r>
      <w:rPr>
        <w:rFonts w:ascii="Calibri" w:hAnsi="Calibri"/>
        <w:sz w:val="28"/>
        <w:szCs w:val="28"/>
      </w:rPr>
      <w:t>Flu Vaccine</w:t>
    </w:r>
    <w:r w:rsidR="004A583F">
      <w:rPr>
        <w:rFonts w:ascii="Calibri" w:hAnsi="Calibri"/>
        <w:sz w:val="28"/>
        <w:szCs w:val="28"/>
      </w:rPr>
      <w:t xml:space="preserve"> Reimbursement</w:t>
    </w:r>
  </w:p>
  <w:p w14:paraId="2D6DFD01" w14:textId="287AE633" w:rsidR="004A583F" w:rsidRDefault="004A5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06"/>
    <w:rsid w:val="000042A1"/>
    <w:rsid w:val="00096EDF"/>
    <w:rsid w:val="003B48D3"/>
    <w:rsid w:val="004A583F"/>
    <w:rsid w:val="007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D3995"/>
  <w15:chartTrackingRefBased/>
  <w15:docId w15:val="{BF8989B6-3258-46ED-B935-AED08BFB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5C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C06"/>
    <w:rPr>
      <w:color w:val="1BBBEA"/>
      <w:u w:val="single"/>
    </w:rPr>
  </w:style>
  <w:style w:type="character" w:styleId="PlaceholderText">
    <w:name w:val="Placeholder Text"/>
    <w:basedOn w:val="DefaultParagraphFont"/>
    <w:uiPriority w:val="99"/>
    <w:semiHidden/>
    <w:rsid w:val="007C5C06"/>
    <w:rPr>
      <w:color w:val="808080"/>
    </w:rPr>
  </w:style>
  <w:style w:type="table" w:styleId="GridTable1Light">
    <w:name w:val="Grid Table 1 Light"/>
    <w:basedOn w:val="TableNormal"/>
    <w:uiPriority w:val="46"/>
    <w:rsid w:val="007C5C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A5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83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5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8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4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hs@cpl.org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733F4055C14337866CF3CE581E4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A3CD9-C8F0-4C68-8B8C-7DD2F0E3E1F4}"/>
      </w:docPartPr>
      <w:docPartBody>
        <w:p w:rsidR="00230FDA" w:rsidRDefault="00B358DF" w:rsidP="00B358DF">
          <w:pPr>
            <w:pStyle w:val="ED733F4055C14337866CF3CE581E44A8"/>
          </w:pPr>
          <w:r w:rsidRPr="00A8646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DF"/>
    <w:rsid w:val="00230FDA"/>
    <w:rsid w:val="00B3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58DF"/>
    <w:rPr>
      <w:color w:val="808080"/>
    </w:rPr>
  </w:style>
  <w:style w:type="paragraph" w:customStyle="1" w:styleId="ED733F4055C14337866CF3CE581E44A8">
    <w:name w:val="ED733F4055C14337866CF3CE581E44A8"/>
    <w:rsid w:val="00B358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Kerryn Prentice</dc:creator>
  <cp:keywords/>
  <dc:description/>
  <cp:lastModifiedBy>Kerryn Prentice</cp:lastModifiedBy>
  <cp:revision>3</cp:revision>
  <dcterms:created xsi:type="dcterms:W3CDTF">2021-02-21T03:16:00Z</dcterms:created>
  <dcterms:modified xsi:type="dcterms:W3CDTF">2021-02-21T03:25:00Z</dcterms:modified>
</cp:coreProperties>
</file>